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9F" w:rsidRDefault="00D41B72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上海师范大学因公出国（境）团组接待业务承接单位</w:t>
      </w:r>
    </w:p>
    <w:p w:rsidR="00C16A9F" w:rsidRDefault="00D41B72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协议书</w:t>
      </w:r>
    </w:p>
    <w:p w:rsidR="00C16A9F" w:rsidRDefault="00C16A9F">
      <w:pPr>
        <w:pStyle w:val="1"/>
        <w:spacing w:line="360" w:lineRule="auto"/>
        <w:ind w:firstLineChars="0" w:firstLine="0"/>
        <w:jc w:val="left"/>
        <w:rPr>
          <w:rFonts w:ascii="方正楷体简体" w:eastAsia="方正楷体简体" w:hAnsi="黑体"/>
          <w:b/>
          <w:sz w:val="28"/>
          <w:szCs w:val="28"/>
        </w:rPr>
      </w:pP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甲方：上海师范大学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地址：桂林路</w:t>
      </w:r>
      <w:r>
        <w:rPr>
          <w:rFonts w:ascii="方正楷体简体" w:eastAsia="方正楷体简体" w:hAnsi="楷体"/>
          <w:sz w:val="28"/>
          <w:szCs w:val="28"/>
        </w:rPr>
        <w:t>100</w:t>
      </w:r>
      <w:r>
        <w:rPr>
          <w:rFonts w:ascii="方正楷体简体" w:eastAsia="方正楷体简体" w:hAnsi="楷体" w:hint="eastAsia"/>
          <w:sz w:val="28"/>
          <w:szCs w:val="28"/>
        </w:rPr>
        <w:t>号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电话：</w:t>
      </w:r>
      <w:r w:rsidR="002E2AC7">
        <w:rPr>
          <w:rFonts w:ascii="方正楷体简体" w:eastAsia="方正楷体简体" w:hAnsi="楷体" w:hint="eastAsia"/>
          <w:sz w:val="28"/>
          <w:szCs w:val="28"/>
        </w:rPr>
        <w:t>64322493</w:t>
      </w:r>
    </w:p>
    <w:p w:rsidR="00C16A9F" w:rsidRDefault="00C16A9F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乙方：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地址：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电话：</w:t>
      </w:r>
    </w:p>
    <w:p w:rsidR="00C16A9F" w:rsidRDefault="00C16A9F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 xml:space="preserve"> </w:t>
      </w:r>
      <w:r>
        <w:rPr>
          <w:rFonts w:ascii="方正楷体简体" w:eastAsia="方正楷体简体" w:hAnsi="楷体" w:hint="eastAsia"/>
          <w:sz w:val="28"/>
          <w:szCs w:val="28"/>
        </w:rPr>
        <w:t>甲乙双方就上海师范大学因公出国（境）团组接待业务，</w:t>
      </w:r>
      <w:proofErr w:type="gramStart"/>
      <w:r>
        <w:rPr>
          <w:rFonts w:ascii="方正楷体简体" w:eastAsia="方正楷体简体" w:hAnsi="楷体" w:hint="eastAsia"/>
          <w:sz w:val="28"/>
          <w:szCs w:val="28"/>
        </w:rPr>
        <w:t>秉</w:t>
      </w:r>
      <w:proofErr w:type="gramEnd"/>
      <w:r>
        <w:rPr>
          <w:rFonts w:ascii="方正楷体简体" w:eastAsia="方正楷体简体" w:hAnsi="楷体" w:hint="eastAsia"/>
          <w:sz w:val="28"/>
          <w:szCs w:val="28"/>
        </w:rPr>
        <w:t>着互惠、互利、平等原则，达成如下合作协议：</w:t>
      </w:r>
    </w:p>
    <w:p w:rsidR="00C16A9F" w:rsidRDefault="00C16A9F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Pr="00A00536" w:rsidRDefault="00D41B72">
      <w:pPr>
        <w:pStyle w:val="1"/>
        <w:spacing w:line="360" w:lineRule="auto"/>
        <w:ind w:firstLine="562"/>
        <w:jc w:val="left"/>
        <w:rPr>
          <w:rFonts w:ascii="方正楷体简体" w:eastAsia="方正楷体简体" w:hAnsi="楷体"/>
          <w:b/>
          <w:sz w:val="28"/>
          <w:szCs w:val="28"/>
        </w:rPr>
      </w:pPr>
      <w:r w:rsidRPr="00A00536">
        <w:rPr>
          <w:rFonts w:ascii="方正楷体简体" w:eastAsia="方正楷体简体" w:hAnsi="楷体"/>
          <w:b/>
          <w:sz w:val="28"/>
          <w:szCs w:val="28"/>
        </w:rPr>
        <w:t xml:space="preserve"> </w:t>
      </w:r>
      <w:r w:rsidRPr="00A00536">
        <w:rPr>
          <w:rFonts w:ascii="方正楷体简体" w:eastAsia="方正楷体简体" w:hAnsi="楷体" w:hint="eastAsia"/>
          <w:b/>
          <w:sz w:val="28"/>
          <w:szCs w:val="28"/>
        </w:rPr>
        <w:t>甲方责任：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1.</w:t>
      </w:r>
      <w:r>
        <w:rPr>
          <w:rFonts w:ascii="方正楷体简体" w:eastAsia="方正楷体简体" w:hAnsi="楷体" w:hint="eastAsia"/>
          <w:sz w:val="28"/>
          <w:szCs w:val="28"/>
        </w:rPr>
        <w:t>自行负责本校因公出国（境）团组前期启动，如报批和签证等相关工作；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2.</w:t>
      </w:r>
      <w:r>
        <w:rPr>
          <w:rFonts w:ascii="方正楷体简体" w:eastAsia="方正楷体简体" w:hAnsi="楷体" w:hint="eastAsia"/>
          <w:sz w:val="28"/>
          <w:szCs w:val="28"/>
        </w:rPr>
        <w:t>自行承担本校因公团组的出国（境）访问费用；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3.</w:t>
      </w:r>
      <w:r>
        <w:rPr>
          <w:rFonts w:ascii="方正楷体简体" w:eastAsia="方正楷体简体" w:hAnsi="楷体" w:hint="eastAsia"/>
          <w:sz w:val="28"/>
          <w:szCs w:val="28"/>
        </w:rPr>
        <w:t>根据自身实际情况安排团组在国（境）外公务活动。</w:t>
      </w:r>
    </w:p>
    <w:p w:rsidR="00C16A9F" w:rsidRDefault="00C16A9F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Pr="00A00536" w:rsidRDefault="00D41B72">
      <w:pPr>
        <w:pStyle w:val="1"/>
        <w:spacing w:line="360" w:lineRule="auto"/>
        <w:ind w:firstLine="562"/>
        <w:jc w:val="left"/>
        <w:rPr>
          <w:rFonts w:ascii="方正楷体简体" w:eastAsia="方正楷体简体" w:hAnsi="楷体"/>
          <w:b/>
          <w:sz w:val="28"/>
          <w:szCs w:val="28"/>
        </w:rPr>
      </w:pPr>
      <w:r w:rsidRPr="00A00536">
        <w:rPr>
          <w:rFonts w:ascii="方正楷体简体" w:eastAsia="方正楷体简体" w:hAnsi="楷体"/>
          <w:b/>
          <w:sz w:val="28"/>
          <w:szCs w:val="28"/>
        </w:rPr>
        <w:t xml:space="preserve"> </w:t>
      </w:r>
      <w:r w:rsidRPr="00A00536">
        <w:rPr>
          <w:rFonts w:ascii="方正楷体简体" w:eastAsia="方正楷体简体" w:hAnsi="楷体" w:hint="eastAsia"/>
          <w:b/>
          <w:sz w:val="28"/>
          <w:szCs w:val="28"/>
        </w:rPr>
        <w:t>乙方责任：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color w:val="FF0000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1.</w:t>
      </w:r>
      <w:r>
        <w:rPr>
          <w:rFonts w:ascii="方正楷体简体" w:eastAsia="方正楷体简体" w:hAnsi="楷体" w:hint="eastAsia"/>
          <w:sz w:val="28"/>
          <w:szCs w:val="28"/>
        </w:rPr>
        <w:t>根据甲方需求，提供个性化出国（境）访问方案（如行程线路</w:t>
      </w:r>
      <w:r>
        <w:rPr>
          <w:rFonts w:ascii="方正楷体简体" w:eastAsia="方正楷体简体" w:hAnsi="楷体" w:hint="eastAsia"/>
          <w:sz w:val="28"/>
          <w:szCs w:val="28"/>
        </w:rPr>
        <w:lastRenderedPageBreak/>
        <w:t>设计安排、价格预算等）；提供普通机票和公务政府采购机票的预定、出票、配送、改签及退票服务。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2.</w:t>
      </w:r>
      <w:r>
        <w:rPr>
          <w:rFonts w:ascii="方正楷体简体" w:eastAsia="方正楷体简体" w:hAnsi="楷体" w:hint="eastAsia"/>
          <w:sz w:val="28"/>
          <w:szCs w:val="28"/>
        </w:rPr>
        <w:t>负责向甲方进行相关业务的前期咨询；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3.</w:t>
      </w:r>
      <w:r>
        <w:rPr>
          <w:rFonts w:ascii="方正楷体简体" w:eastAsia="方正楷体简体" w:hAnsi="楷体" w:hint="eastAsia"/>
          <w:sz w:val="28"/>
          <w:szCs w:val="28"/>
        </w:rPr>
        <w:t>负责配合甲方提供与乙方有关的团组前期启动材料；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4.</w:t>
      </w:r>
      <w:r>
        <w:rPr>
          <w:rFonts w:ascii="方正楷体简体" w:eastAsia="方正楷体简体" w:hAnsi="楷体" w:hint="eastAsia"/>
          <w:sz w:val="28"/>
          <w:szCs w:val="28"/>
        </w:rPr>
        <w:t>负责</w:t>
      </w:r>
      <w:r w:rsidR="00A00536">
        <w:rPr>
          <w:rFonts w:ascii="方正楷体简体" w:eastAsia="方正楷体简体" w:hAnsi="楷体" w:hint="eastAsia"/>
          <w:sz w:val="28"/>
          <w:szCs w:val="28"/>
        </w:rPr>
        <w:t>提供</w:t>
      </w:r>
      <w:r>
        <w:rPr>
          <w:rFonts w:ascii="方正楷体简体" w:eastAsia="方正楷体简体" w:hAnsi="楷体" w:hint="eastAsia"/>
          <w:sz w:val="28"/>
          <w:szCs w:val="28"/>
        </w:rPr>
        <w:t>出国（境）访问项目启动后国（境）</w:t>
      </w:r>
      <w:proofErr w:type="gramStart"/>
      <w:r>
        <w:rPr>
          <w:rFonts w:ascii="方正楷体简体" w:eastAsia="方正楷体简体" w:hAnsi="楷体" w:hint="eastAsia"/>
          <w:sz w:val="28"/>
          <w:szCs w:val="28"/>
        </w:rPr>
        <w:t>外相关</w:t>
      </w:r>
      <w:proofErr w:type="gramEnd"/>
      <w:r>
        <w:rPr>
          <w:rFonts w:ascii="方正楷体简体" w:eastAsia="方正楷体简体" w:hAnsi="楷体" w:hint="eastAsia"/>
          <w:sz w:val="28"/>
          <w:szCs w:val="28"/>
        </w:rPr>
        <w:t>服务；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5.</w:t>
      </w:r>
      <w:r>
        <w:rPr>
          <w:rFonts w:ascii="方正楷体简体" w:eastAsia="方正楷体简体" w:hAnsi="楷体" w:hint="eastAsia"/>
          <w:sz w:val="28"/>
          <w:szCs w:val="28"/>
        </w:rPr>
        <w:t>负责出具符合甲方核销使用的真实有效发票。</w:t>
      </w:r>
    </w:p>
    <w:p w:rsidR="00C16A9F" w:rsidRDefault="00C16A9F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Pr="00A00536" w:rsidRDefault="00D41B72">
      <w:pPr>
        <w:pStyle w:val="1"/>
        <w:spacing w:line="360" w:lineRule="auto"/>
        <w:ind w:firstLineChars="0" w:firstLine="0"/>
        <w:jc w:val="left"/>
        <w:rPr>
          <w:rFonts w:ascii="方正楷体简体" w:eastAsia="方正楷体简体" w:hAnsi="楷体"/>
          <w:b/>
          <w:sz w:val="28"/>
          <w:szCs w:val="28"/>
        </w:rPr>
      </w:pPr>
      <w:r w:rsidRPr="00A00536">
        <w:rPr>
          <w:rFonts w:ascii="方正楷体简体" w:eastAsia="方正楷体简体" w:hAnsi="楷体"/>
          <w:b/>
          <w:sz w:val="28"/>
          <w:szCs w:val="28"/>
        </w:rPr>
        <w:t xml:space="preserve"> </w:t>
      </w:r>
      <w:r w:rsidRPr="00A00536">
        <w:rPr>
          <w:rFonts w:ascii="方正楷体简体" w:eastAsia="方正楷体简体" w:hAnsi="楷体" w:hint="eastAsia"/>
          <w:b/>
          <w:sz w:val="28"/>
          <w:szCs w:val="28"/>
        </w:rPr>
        <w:t>双方义务：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1.</w:t>
      </w:r>
      <w:r>
        <w:rPr>
          <w:rFonts w:ascii="方正楷体简体" w:eastAsia="方正楷体简体" w:hAnsi="楷体" w:hint="eastAsia"/>
          <w:sz w:val="28"/>
          <w:szCs w:val="28"/>
        </w:rPr>
        <w:t>乙方须提供给甲方优惠的服务价格；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2.</w:t>
      </w:r>
      <w:r>
        <w:rPr>
          <w:rFonts w:ascii="方正楷体简体" w:eastAsia="方正楷体简体" w:hAnsi="楷体" w:hint="eastAsia"/>
          <w:sz w:val="28"/>
          <w:szCs w:val="28"/>
        </w:rPr>
        <w:t>乙方须严格按照甲方提出的国（境）外接待标准，提供规范优质的接待服务，否则甲方有权利中止双方合作关系；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3.</w:t>
      </w:r>
      <w:r>
        <w:rPr>
          <w:rFonts w:ascii="方正楷体简体" w:eastAsia="方正楷体简体" w:hAnsi="楷体" w:hint="eastAsia"/>
          <w:sz w:val="28"/>
          <w:szCs w:val="28"/>
        </w:rPr>
        <w:t>甲方在与乙方建立合作关系后，甲方须认定乙方为甲方因公出国（境）团组接待业务的指定供应商。</w:t>
      </w:r>
    </w:p>
    <w:p w:rsidR="00C16A9F" w:rsidRDefault="00C16A9F">
      <w:pPr>
        <w:spacing w:line="360" w:lineRule="auto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Pr="00A00536" w:rsidRDefault="00D41B72">
      <w:pPr>
        <w:pStyle w:val="1"/>
        <w:spacing w:line="360" w:lineRule="auto"/>
        <w:ind w:leftChars="-67" w:hangingChars="50" w:hanging="141"/>
        <w:jc w:val="left"/>
        <w:rPr>
          <w:rFonts w:ascii="方正楷体简体" w:eastAsia="方正楷体简体" w:hAnsi="楷体"/>
          <w:b/>
          <w:sz w:val="28"/>
          <w:szCs w:val="28"/>
        </w:rPr>
      </w:pPr>
      <w:r w:rsidRPr="00A00536">
        <w:rPr>
          <w:rFonts w:ascii="方正楷体简体" w:eastAsia="方正楷体简体" w:hAnsi="楷体"/>
          <w:b/>
          <w:sz w:val="28"/>
          <w:szCs w:val="28"/>
        </w:rPr>
        <w:t xml:space="preserve"> </w:t>
      </w:r>
      <w:r w:rsidRPr="00A00536">
        <w:rPr>
          <w:rFonts w:ascii="方正楷体简体" w:eastAsia="方正楷体简体" w:hAnsi="楷体" w:hint="eastAsia"/>
          <w:b/>
          <w:sz w:val="28"/>
          <w:szCs w:val="28"/>
        </w:rPr>
        <w:t>相关付费款项：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1.</w:t>
      </w:r>
      <w:r>
        <w:rPr>
          <w:rFonts w:ascii="方正楷体简体" w:eastAsia="方正楷体简体" w:hAnsi="楷体" w:hint="eastAsia"/>
          <w:sz w:val="28"/>
          <w:szCs w:val="28"/>
        </w:rPr>
        <w:t>甲乙双方合作的服务以一团一议的方式进行报价及收付款；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>2.</w:t>
      </w:r>
      <w:r>
        <w:rPr>
          <w:rFonts w:ascii="方正楷体简体" w:eastAsia="方正楷体简体" w:hAnsi="楷体" w:hint="eastAsia"/>
          <w:sz w:val="28"/>
          <w:szCs w:val="28"/>
        </w:rPr>
        <w:t>付款方式：</w:t>
      </w:r>
      <w:r w:rsidR="00A41EC4" w:rsidRPr="00F96255">
        <w:rPr>
          <w:rFonts w:ascii="方正楷体简体" w:eastAsia="方正楷体简体" w:hAnsi="楷体" w:hint="eastAsia"/>
          <w:sz w:val="28"/>
          <w:szCs w:val="28"/>
        </w:rPr>
        <w:t>乙方向甲方出具有效票据，</w:t>
      </w:r>
      <w:r w:rsidRPr="00F96255">
        <w:rPr>
          <w:rFonts w:ascii="方正楷体简体" w:eastAsia="方正楷体简体" w:hAnsi="楷体" w:hint="eastAsia"/>
          <w:sz w:val="28"/>
          <w:szCs w:val="28"/>
        </w:rPr>
        <w:t>团组</w:t>
      </w:r>
      <w:r w:rsidR="00A41EC4" w:rsidRPr="00F96255">
        <w:rPr>
          <w:rFonts w:ascii="方正楷体简体" w:eastAsia="方正楷体简体" w:hAnsi="楷体" w:hint="eastAsia"/>
          <w:sz w:val="28"/>
          <w:szCs w:val="28"/>
        </w:rPr>
        <w:t>出行后，</w:t>
      </w:r>
      <w:r w:rsidRPr="00F96255">
        <w:rPr>
          <w:rFonts w:ascii="方正楷体简体" w:eastAsia="方正楷体简体" w:hAnsi="楷体" w:hint="eastAsia"/>
          <w:sz w:val="28"/>
          <w:szCs w:val="28"/>
        </w:rPr>
        <w:t>甲方向乙方支付</w:t>
      </w:r>
      <w:r w:rsidR="00A41EC4" w:rsidRPr="00F96255">
        <w:rPr>
          <w:rFonts w:ascii="方正楷体简体" w:eastAsia="方正楷体简体" w:hAnsi="楷体" w:hint="eastAsia"/>
          <w:sz w:val="28"/>
          <w:szCs w:val="28"/>
        </w:rPr>
        <w:t>总团款</w:t>
      </w:r>
      <w:r w:rsidRPr="00F96255">
        <w:rPr>
          <w:rFonts w:ascii="方正楷体简体" w:eastAsia="方正楷体简体" w:hAnsi="楷体" w:hint="eastAsia"/>
          <w:sz w:val="28"/>
          <w:szCs w:val="28"/>
        </w:rPr>
        <w:t>。付</w:t>
      </w:r>
      <w:r>
        <w:rPr>
          <w:rFonts w:ascii="方正楷体简体" w:eastAsia="方正楷体简体" w:hAnsi="楷体" w:hint="eastAsia"/>
          <w:sz w:val="28"/>
          <w:szCs w:val="28"/>
        </w:rPr>
        <w:t>款牵涉到汇率问题，以当日中国银行外汇牌价卖出价为准核算。</w:t>
      </w:r>
    </w:p>
    <w:p w:rsidR="00C16A9F" w:rsidRDefault="00C16A9F">
      <w:pPr>
        <w:spacing w:line="360" w:lineRule="auto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Pr="00A00536" w:rsidRDefault="00D41B72">
      <w:pPr>
        <w:pStyle w:val="1"/>
        <w:spacing w:line="360" w:lineRule="auto"/>
        <w:ind w:firstLineChars="0" w:firstLine="0"/>
        <w:jc w:val="left"/>
        <w:rPr>
          <w:rFonts w:ascii="方正楷体简体" w:eastAsia="方正楷体简体" w:hAnsi="楷体"/>
          <w:b/>
          <w:sz w:val="28"/>
          <w:szCs w:val="28"/>
        </w:rPr>
      </w:pPr>
      <w:r w:rsidRPr="00A00536">
        <w:rPr>
          <w:rFonts w:ascii="方正楷体简体" w:eastAsia="方正楷体简体" w:hAnsi="楷体" w:hint="eastAsia"/>
          <w:b/>
          <w:sz w:val="28"/>
          <w:szCs w:val="28"/>
        </w:rPr>
        <w:t>协议期限：</w:t>
      </w:r>
    </w:p>
    <w:p w:rsidR="00A41EC4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本</w:t>
      </w:r>
      <w:r w:rsidR="00A00536">
        <w:rPr>
          <w:rFonts w:ascii="方正楷体简体" w:eastAsia="方正楷体简体" w:hAnsi="楷体" w:hint="eastAsia"/>
          <w:sz w:val="28"/>
          <w:szCs w:val="28"/>
        </w:rPr>
        <w:t>协议</w:t>
      </w:r>
      <w:r>
        <w:rPr>
          <w:rFonts w:ascii="方正楷体简体" w:eastAsia="方正楷体简体" w:hAnsi="楷体" w:hint="eastAsia"/>
          <w:sz w:val="28"/>
          <w:szCs w:val="28"/>
        </w:rPr>
        <w:t>自双方签订之日起生效，有效期两年</w:t>
      </w:r>
      <w:r w:rsidR="00A41EC4">
        <w:rPr>
          <w:rFonts w:ascii="方正楷体简体" w:eastAsia="方正楷体简体" w:hAnsi="楷体" w:hint="eastAsia"/>
          <w:sz w:val="28"/>
          <w:szCs w:val="28"/>
        </w:rPr>
        <w:t>。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lastRenderedPageBreak/>
        <w:t>一方如需修订或终止本</w:t>
      </w:r>
      <w:r w:rsidR="00A00536">
        <w:rPr>
          <w:rFonts w:ascii="方正楷体简体" w:eastAsia="方正楷体简体" w:hAnsi="楷体" w:hint="eastAsia"/>
          <w:sz w:val="28"/>
          <w:szCs w:val="28"/>
        </w:rPr>
        <w:t>协议</w:t>
      </w:r>
      <w:r>
        <w:rPr>
          <w:rFonts w:ascii="方正楷体简体" w:eastAsia="方正楷体简体" w:hAnsi="楷体" w:hint="eastAsia"/>
          <w:sz w:val="28"/>
          <w:szCs w:val="28"/>
        </w:rPr>
        <w:t>，须提前3个月书面告知对方，并经双方书面认可生效；此类修订或终止不影响正在进行的合作项目。</w:t>
      </w:r>
      <w:r w:rsidR="00A00536">
        <w:rPr>
          <w:rFonts w:ascii="方正楷体简体" w:eastAsia="方正楷体简体" w:hAnsi="楷体" w:hint="eastAsia"/>
          <w:sz w:val="28"/>
          <w:szCs w:val="28"/>
        </w:rPr>
        <w:t>协议</w:t>
      </w:r>
      <w:r>
        <w:rPr>
          <w:rFonts w:ascii="方正楷体简体" w:eastAsia="方正楷体简体" w:hAnsi="楷体" w:hint="eastAsia"/>
          <w:sz w:val="28"/>
          <w:szCs w:val="28"/>
        </w:rPr>
        <w:t>有效期满前</w:t>
      </w:r>
      <w:r>
        <w:rPr>
          <w:rFonts w:ascii="方正楷体简体" w:eastAsia="方正楷体简体" w:hAnsi="楷体"/>
          <w:sz w:val="28"/>
          <w:szCs w:val="28"/>
        </w:rPr>
        <w:t>30</w:t>
      </w:r>
      <w:r>
        <w:rPr>
          <w:rFonts w:ascii="方正楷体简体" w:eastAsia="方正楷体简体" w:hAnsi="楷体" w:hint="eastAsia"/>
          <w:sz w:val="28"/>
          <w:szCs w:val="28"/>
        </w:rPr>
        <w:t>天，如双方都无意终止此协议，经双方同意，书面延长此协议有效期。</w:t>
      </w:r>
    </w:p>
    <w:p w:rsidR="00C16A9F" w:rsidRDefault="00C16A9F">
      <w:pPr>
        <w:spacing w:line="360" w:lineRule="auto"/>
        <w:jc w:val="left"/>
        <w:rPr>
          <w:rFonts w:ascii="方正楷体简体" w:eastAsia="方正楷体简体" w:hAnsi="楷体"/>
          <w:sz w:val="28"/>
          <w:szCs w:val="28"/>
        </w:rPr>
      </w:pPr>
      <w:bookmarkStart w:id="0" w:name="_GoBack"/>
      <w:bookmarkEnd w:id="0"/>
    </w:p>
    <w:p w:rsidR="00C16A9F" w:rsidRPr="00A00536" w:rsidRDefault="00D41B72">
      <w:pPr>
        <w:pStyle w:val="1"/>
        <w:spacing w:line="360" w:lineRule="auto"/>
        <w:ind w:firstLineChars="0" w:firstLine="0"/>
        <w:jc w:val="left"/>
        <w:rPr>
          <w:rFonts w:ascii="方正楷体简体" w:eastAsia="方正楷体简体" w:hAnsi="楷体"/>
          <w:b/>
          <w:sz w:val="28"/>
          <w:szCs w:val="28"/>
        </w:rPr>
      </w:pPr>
      <w:r w:rsidRPr="00A00536">
        <w:rPr>
          <w:rFonts w:ascii="方正楷体简体" w:eastAsia="方正楷体简体" w:hAnsi="楷体" w:hint="eastAsia"/>
          <w:b/>
          <w:sz w:val="28"/>
          <w:szCs w:val="28"/>
        </w:rPr>
        <w:t>保密规定：</w:t>
      </w: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t xml:space="preserve"> </w:t>
      </w:r>
      <w:r>
        <w:rPr>
          <w:rFonts w:ascii="方正楷体简体" w:eastAsia="方正楷体简体" w:hAnsi="楷体" w:hint="eastAsia"/>
          <w:sz w:val="28"/>
          <w:szCs w:val="28"/>
        </w:rPr>
        <w:t>甲乙双方合作均为双方商业秘密，双方均有保密义务，未经对方许可，均不得向任何第三方泄露甲乙双方合作任何信息。</w:t>
      </w:r>
    </w:p>
    <w:p w:rsidR="00C16A9F" w:rsidRDefault="00C16A9F">
      <w:pPr>
        <w:spacing w:line="360" w:lineRule="auto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Default="00D41B72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本协议一式两份，未尽事宜，协商解决。</w:t>
      </w:r>
    </w:p>
    <w:p w:rsidR="00C16A9F" w:rsidRDefault="00C16A9F">
      <w:pPr>
        <w:spacing w:line="360" w:lineRule="auto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Default="00C16A9F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Default="00D41B72">
      <w:pPr>
        <w:pStyle w:val="1"/>
        <w:spacing w:line="360" w:lineRule="auto"/>
        <w:ind w:firstLineChars="0" w:firstLine="0"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甲方签字</w:t>
      </w:r>
      <w:r w:rsidR="00A41EC4">
        <w:rPr>
          <w:rFonts w:ascii="方正楷体简体" w:eastAsia="方正楷体简体" w:hAnsi="楷体" w:hint="eastAsia"/>
          <w:sz w:val="28"/>
          <w:szCs w:val="28"/>
        </w:rPr>
        <w:t>、</w:t>
      </w:r>
      <w:r>
        <w:rPr>
          <w:rFonts w:ascii="方正楷体简体" w:eastAsia="方正楷体简体" w:hAnsi="楷体" w:hint="eastAsia"/>
          <w:sz w:val="28"/>
          <w:szCs w:val="28"/>
        </w:rPr>
        <w:t>盖章：</w:t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>
        <w:rPr>
          <w:rFonts w:ascii="方正楷体简体" w:eastAsia="方正楷体简体" w:hAnsi="楷体" w:hint="eastAsia"/>
          <w:sz w:val="28"/>
          <w:szCs w:val="28"/>
        </w:rPr>
        <w:t>乙方签字</w:t>
      </w:r>
      <w:r w:rsidR="00A41EC4">
        <w:rPr>
          <w:rFonts w:ascii="方正楷体简体" w:eastAsia="方正楷体简体" w:hAnsi="楷体" w:hint="eastAsia"/>
          <w:sz w:val="28"/>
          <w:szCs w:val="28"/>
        </w:rPr>
        <w:t>、</w:t>
      </w:r>
      <w:r>
        <w:rPr>
          <w:rFonts w:ascii="方正楷体简体" w:eastAsia="方正楷体简体" w:hAnsi="楷体" w:hint="eastAsia"/>
          <w:sz w:val="28"/>
          <w:szCs w:val="28"/>
        </w:rPr>
        <w:t>盖章：</w:t>
      </w:r>
    </w:p>
    <w:p w:rsidR="00C16A9F" w:rsidRDefault="00C16A9F">
      <w:pPr>
        <w:pStyle w:val="1"/>
        <w:spacing w:line="360" w:lineRule="auto"/>
        <w:ind w:firstLine="560"/>
        <w:jc w:val="left"/>
        <w:rPr>
          <w:rFonts w:ascii="方正楷体简体" w:eastAsia="方正楷体简体" w:hAnsi="楷体"/>
          <w:sz w:val="28"/>
          <w:szCs w:val="28"/>
        </w:rPr>
      </w:pPr>
    </w:p>
    <w:p w:rsidR="00C16A9F" w:rsidRDefault="00D41B72">
      <w:pPr>
        <w:spacing w:line="360" w:lineRule="auto"/>
        <w:jc w:val="left"/>
        <w:rPr>
          <w:rFonts w:ascii="方正楷体简体" w:eastAsia="方正楷体简体"/>
        </w:rPr>
      </w:pPr>
      <w:r>
        <w:rPr>
          <w:rFonts w:ascii="方正楷体简体" w:eastAsia="方正楷体简体" w:hAnsi="楷体" w:hint="eastAsia"/>
          <w:sz w:val="28"/>
          <w:szCs w:val="28"/>
        </w:rPr>
        <w:t>日期：</w:t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 w:rsidR="00A41EC4">
        <w:rPr>
          <w:rFonts w:ascii="方正楷体简体" w:eastAsia="方正楷体简体" w:hAnsi="楷体"/>
          <w:sz w:val="28"/>
          <w:szCs w:val="28"/>
        </w:rPr>
        <w:tab/>
      </w:r>
      <w:r>
        <w:rPr>
          <w:rFonts w:ascii="方正楷体简体" w:eastAsia="方正楷体简体" w:hAnsi="楷体" w:hint="eastAsia"/>
          <w:sz w:val="28"/>
          <w:szCs w:val="28"/>
        </w:rPr>
        <w:t>日期：</w:t>
      </w:r>
    </w:p>
    <w:p w:rsidR="00C16A9F" w:rsidRDefault="00C16A9F">
      <w:pPr>
        <w:pStyle w:val="1"/>
        <w:spacing w:line="360" w:lineRule="auto"/>
        <w:ind w:firstLineChars="0" w:firstLine="0"/>
        <w:jc w:val="left"/>
        <w:rPr>
          <w:rFonts w:ascii="方正楷体简体" w:eastAsia="方正楷体简体" w:hAnsi="楷体"/>
          <w:sz w:val="28"/>
          <w:szCs w:val="28"/>
        </w:rPr>
      </w:pPr>
    </w:p>
    <w:sectPr w:rsidR="00C16A9F" w:rsidSect="00A00536">
      <w:headerReference w:type="default" r:id="rId7"/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C7" w:rsidRDefault="00F722C7">
      <w:r>
        <w:separator/>
      </w:r>
    </w:p>
  </w:endnote>
  <w:endnote w:type="continuationSeparator" w:id="0">
    <w:p w:rsidR="00F722C7" w:rsidRDefault="00F7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9F" w:rsidRDefault="00D41B72">
    <w:pPr>
      <w:pBdr>
        <w:left w:val="single" w:sz="12" w:space="11" w:color="4F81BD"/>
      </w:pBdr>
      <w:tabs>
        <w:tab w:val="left" w:pos="622"/>
      </w:tabs>
      <w:rPr>
        <w:rFonts w:ascii="Cambria" w:hAnsi="Cambria"/>
        <w:color w:val="365F91"/>
        <w:sz w:val="26"/>
        <w:szCs w:val="26"/>
      </w:rPr>
    </w:pPr>
    <w:r>
      <w:rPr>
        <w:rFonts w:ascii="Cambria" w:hAnsi="Cambria"/>
        <w:color w:val="365F91"/>
        <w:sz w:val="26"/>
        <w:szCs w:val="26"/>
      </w:rPr>
      <w:fldChar w:fldCharType="begin"/>
    </w:r>
    <w:r>
      <w:rPr>
        <w:rFonts w:ascii="Cambria" w:hAnsi="Cambria"/>
        <w:color w:val="365F91"/>
        <w:sz w:val="26"/>
        <w:szCs w:val="26"/>
      </w:rPr>
      <w:instrText>PAGE   \* MERGEFORMAT</w:instrText>
    </w:r>
    <w:r>
      <w:rPr>
        <w:rFonts w:ascii="Cambria" w:hAnsi="Cambria"/>
        <w:color w:val="365F91"/>
        <w:sz w:val="26"/>
        <w:szCs w:val="26"/>
      </w:rPr>
      <w:fldChar w:fldCharType="separate"/>
    </w:r>
    <w:r w:rsidR="00F96255" w:rsidRPr="00F96255">
      <w:rPr>
        <w:rFonts w:ascii="Cambria" w:hAnsi="Cambria"/>
        <w:noProof/>
        <w:color w:val="365F91"/>
        <w:sz w:val="26"/>
        <w:szCs w:val="26"/>
        <w:lang w:val="zh-CN"/>
      </w:rPr>
      <w:t>3</w:t>
    </w:r>
    <w:r>
      <w:rPr>
        <w:rFonts w:ascii="Cambria" w:hAnsi="Cambria"/>
        <w:color w:val="365F91"/>
        <w:sz w:val="26"/>
        <w:szCs w:val="26"/>
      </w:rPr>
      <w:fldChar w:fldCharType="end"/>
    </w:r>
  </w:p>
  <w:p w:rsidR="00C16A9F" w:rsidRDefault="00C16A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C7" w:rsidRDefault="00F722C7">
      <w:r>
        <w:separator/>
      </w:r>
    </w:p>
  </w:footnote>
  <w:footnote w:type="continuationSeparator" w:id="0">
    <w:p w:rsidR="00F722C7" w:rsidRDefault="00F7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9F" w:rsidRDefault="00D41B72">
    <w:pPr>
      <w:pStyle w:val="ab"/>
    </w:pPr>
    <w:r>
      <w:rPr>
        <w:noProof/>
      </w:rPr>
      <w:drawing>
        <wp:inline distT="0" distB="0" distL="114300" distR="114300">
          <wp:extent cx="425450" cy="425450"/>
          <wp:effectExtent l="0" t="0" r="12700" b="1270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425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ED"/>
    <w:rsid w:val="00003001"/>
    <w:rsid w:val="000033F0"/>
    <w:rsid w:val="00006ED0"/>
    <w:rsid w:val="000171EC"/>
    <w:rsid w:val="000222C0"/>
    <w:rsid w:val="0002307D"/>
    <w:rsid w:val="00023AFC"/>
    <w:rsid w:val="000260B5"/>
    <w:rsid w:val="000603AC"/>
    <w:rsid w:val="00064A4A"/>
    <w:rsid w:val="00082076"/>
    <w:rsid w:val="00086683"/>
    <w:rsid w:val="00090928"/>
    <w:rsid w:val="00093A1F"/>
    <w:rsid w:val="000A21BC"/>
    <w:rsid w:val="000B075A"/>
    <w:rsid w:val="000B5585"/>
    <w:rsid w:val="000E7FDF"/>
    <w:rsid w:val="00101684"/>
    <w:rsid w:val="00105E7C"/>
    <w:rsid w:val="001200A5"/>
    <w:rsid w:val="0013112D"/>
    <w:rsid w:val="00133733"/>
    <w:rsid w:val="00157CF5"/>
    <w:rsid w:val="00160541"/>
    <w:rsid w:val="00162808"/>
    <w:rsid w:val="00162FF3"/>
    <w:rsid w:val="00164F14"/>
    <w:rsid w:val="00187390"/>
    <w:rsid w:val="00193851"/>
    <w:rsid w:val="001B185F"/>
    <w:rsid w:val="001B5543"/>
    <w:rsid w:val="001C29D7"/>
    <w:rsid w:val="001C6AD2"/>
    <w:rsid w:val="001D2B9B"/>
    <w:rsid w:val="001D78DE"/>
    <w:rsid w:val="001F09A7"/>
    <w:rsid w:val="001F4D6B"/>
    <w:rsid w:val="001F7865"/>
    <w:rsid w:val="002026B9"/>
    <w:rsid w:val="002039F4"/>
    <w:rsid w:val="00224455"/>
    <w:rsid w:val="002339F3"/>
    <w:rsid w:val="002464F7"/>
    <w:rsid w:val="00257551"/>
    <w:rsid w:val="002650D8"/>
    <w:rsid w:val="002A4BC5"/>
    <w:rsid w:val="002E2AC7"/>
    <w:rsid w:val="002E621E"/>
    <w:rsid w:val="00306B54"/>
    <w:rsid w:val="00307D5F"/>
    <w:rsid w:val="0034386A"/>
    <w:rsid w:val="00356579"/>
    <w:rsid w:val="00356C2E"/>
    <w:rsid w:val="00380283"/>
    <w:rsid w:val="00386B8B"/>
    <w:rsid w:val="003B7C3D"/>
    <w:rsid w:val="003C6299"/>
    <w:rsid w:val="003D253A"/>
    <w:rsid w:val="003F08CB"/>
    <w:rsid w:val="003F6242"/>
    <w:rsid w:val="00412B58"/>
    <w:rsid w:val="0044185F"/>
    <w:rsid w:val="004546C2"/>
    <w:rsid w:val="00464CB1"/>
    <w:rsid w:val="0048628F"/>
    <w:rsid w:val="00494674"/>
    <w:rsid w:val="004978BF"/>
    <w:rsid w:val="004A093A"/>
    <w:rsid w:val="004B1480"/>
    <w:rsid w:val="004D2EA3"/>
    <w:rsid w:val="00504628"/>
    <w:rsid w:val="0057772E"/>
    <w:rsid w:val="005863B9"/>
    <w:rsid w:val="005864A6"/>
    <w:rsid w:val="00586E89"/>
    <w:rsid w:val="005962ED"/>
    <w:rsid w:val="005B07CE"/>
    <w:rsid w:val="005D1ED0"/>
    <w:rsid w:val="005E71E3"/>
    <w:rsid w:val="006002A0"/>
    <w:rsid w:val="00610C30"/>
    <w:rsid w:val="00613BF9"/>
    <w:rsid w:val="00621DD5"/>
    <w:rsid w:val="00631BFC"/>
    <w:rsid w:val="00632EA2"/>
    <w:rsid w:val="00633846"/>
    <w:rsid w:val="00634787"/>
    <w:rsid w:val="00636C88"/>
    <w:rsid w:val="00653EBA"/>
    <w:rsid w:val="00665D91"/>
    <w:rsid w:val="00683911"/>
    <w:rsid w:val="006876A6"/>
    <w:rsid w:val="006A42D0"/>
    <w:rsid w:val="0070209B"/>
    <w:rsid w:val="00705885"/>
    <w:rsid w:val="0073294F"/>
    <w:rsid w:val="007432E1"/>
    <w:rsid w:val="007863A3"/>
    <w:rsid w:val="00787658"/>
    <w:rsid w:val="007D6723"/>
    <w:rsid w:val="00810426"/>
    <w:rsid w:val="00814F31"/>
    <w:rsid w:val="00842091"/>
    <w:rsid w:val="00875B83"/>
    <w:rsid w:val="0088071D"/>
    <w:rsid w:val="00884B04"/>
    <w:rsid w:val="00885FD4"/>
    <w:rsid w:val="0088785D"/>
    <w:rsid w:val="008B1DE8"/>
    <w:rsid w:val="008C0FA1"/>
    <w:rsid w:val="008D14AC"/>
    <w:rsid w:val="008F281D"/>
    <w:rsid w:val="009045C9"/>
    <w:rsid w:val="00906BC2"/>
    <w:rsid w:val="0097484F"/>
    <w:rsid w:val="0097626D"/>
    <w:rsid w:val="009A2640"/>
    <w:rsid w:val="009B27AD"/>
    <w:rsid w:val="009C0E5B"/>
    <w:rsid w:val="009C1DBC"/>
    <w:rsid w:val="009F4F60"/>
    <w:rsid w:val="00A00536"/>
    <w:rsid w:val="00A11C65"/>
    <w:rsid w:val="00A135D3"/>
    <w:rsid w:val="00A25DF3"/>
    <w:rsid w:val="00A41EC4"/>
    <w:rsid w:val="00A4385E"/>
    <w:rsid w:val="00A6597C"/>
    <w:rsid w:val="00A65F5F"/>
    <w:rsid w:val="00A670BF"/>
    <w:rsid w:val="00A72297"/>
    <w:rsid w:val="00A8105E"/>
    <w:rsid w:val="00A8108E"/>
    <w:rsid w:val="00A95985"/>
    <w:rsid w:val="00AB2DC0"/>
    <w:rsid w:val="00AC0E65"/>
    <w:rsid w:val="00AC396D"/>
    <w:rsid w:val="00AD7B97"/>
    <w:rsid w:val="00AE4EFE"/>
    <w:rsid w:val="00AE6D0E"/>
    <w:rsid w:val="00AF2D8A"/>
    <w:rsid w:val="00AF4279"/>
    <w:rsid w:val="00B05D14"/>
    <w:rsid w:val="00B13640"/>
    <w:rsid w:val="00B137AA"/>
    <w:rsid w:val="00B1529A"/>
    <w:rsid w:val="00B23A6B"/>
    <w:rsid w:val="00B2648C"/>
    <w:rsid w:val="00B41F35"/>
    <w:rsid w:val="00B56E74"/>
    <w:rsid w:val="00B6115A"/>
    <w:rsid w:val="00B80972"/>
    <w:rsid w:val="00B81CC3"/>
    <w:rsid w:val="00B85BA2"/>
    <w:rsid w:val="00BA4FA9"/>
    <w:rsid w:val="00BA738D"/>
    <w:rsid w:val="00BC6C24"/>
    <w:rsid w:val="00BE1199"/>
    <w:rsid w:val="00C0640B"/>
    <w:rsid w:val="00C16A9F"/>
    <w:rsid w:val="00C21E7F"/>
    <w:rsid w:val="00C433D4"/>
    <w:rsid w:val="00C52827"/>
    <w:rsid w:val="00C55BF6"/>
    <w:rsid w:val="00C6185E"/>
    <w:rsid w:val="00C7329D"/>
    <w:rsid w:val="00C965E7"/>
    <w:rsid w:val="00CA3BD1"/>
    <w:rsid w:val="00CE1FD7"/>
    <w:rsid w:val="00CE56F8"/>
    <w:rsid w:val="00D12B04"/>
    <w:rsid w:val="00D2454D"/>
    <w:rsid w:val="00D41B72"/>
    <w:rsid w:val="00D447B6"/>
    <w:rsid w:val="00D44BDC"/>
    <w:rsid w:val="00D4622E"/>
    <w:rsid w:val="00D60E95"/>
    <w:rsid w:val="00D63193"/>
    <w:rsid w:val="00D65AA9"/>
    <w:rsid w:val="00D67F79"/>
    <w:rsid w:val="00D72099"/>
    <w:rsid w:val="00D75DD5"/>
    <w:rsid w:val="00DB3123"/>
    <w:rsid w:val="00DC440D"/>
    <w:rsid w:val="00DC7993"/>
    <w:rsid w:val="00DD4982"/>
    <w:rsid w:val="00DD53BF"/>
    <w:rsid w:val="00DF5324"/>
    <w:rsid w:val="00E005C2"/>
    <w:rsid w:val="00E31641"/>
    <w:rsid w:val="00E517B8"/>
    <w:rsid w:val="00E51F02"/>
    <w:rsid w:val="00E655C1"/>
    <w:rsid w:val="00E76FEF"/>
    <w:rsid w:val="00E77940"/>
    <w:rsid w:val="00E81F04"/>
    <w:rsid w:val="00E86407"/>
    <w:rsid w:val="00E866A9"/>
    <w:rsid w:val="00EA3241"/>
    <w:rsid w:val="00F05948"/>
    <w:rsid w:val="00F07DEE"/>
    <w:rsid w:val="00F14447"/>
    <w:rsid w:val="00F21C11"/>
    <w:rsid w:val="00F40B29"/>
    <w:rsid w:val="00F608D5"/>
    <w:rsid w:val="00F71365"/>
    <w:rsid w:val="00F722C7"/>
    <w:rsid w:val="00F7380A"/>
    <w:rsid w:val="00F85F53"/>
    <w:rsid w:val="00F96255"/>
    <w:rsid w:val="00FC4D84"/>
    <w:rsid w:val="00FE3F8A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81BF73-8FC7-4E73-8426-0E4B6E3F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Pr>
      <w:b/>
      <w:bCs/>
    </w:rPr>
  </w:style>
  <w:style w:type="paragraph" w:styleId="a4">
    <w:name w:val="annotation text"/>
    <w:basedOn w:val="a"/>
    <w:link w:val="a6"/>
    <w:uiPriority w:val="99"/>
    <w:semiHidden/>
    <w:pPr>
      <w:jc w:val="left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uiPriority w:val="99"/>
    <w:semiHidden/>
    <w:rPr>
      <w:rFonts w:cs="Times New Roman"/>
      <w:sz w:val="21"/>
      <w:szCs w:val="21"/>
    </w:rPr>
  </w:style>
  <w:style w:type="table" w:styleId="a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6">
    <w:name w:val="批注文字 字符"/>
    <w:link w:val="a4"/>
    <w:uiPriority w:val="99"/>
    <w:semiHidden/>
    <w:locked/>
    <w:rPr>
      <w:rFonts w:cs="Times New Roman"/>
    </w:rPr>
  </w:style>
  <w:style w:type="character" w:customStyle="1" w:styleId="a5">
    <w:name w:val="批注主题 字符"/>
    <w:link w:val="a3"/>
    <w:uiPriority w:val="9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陆静英</cp:lastModifiedBy>
  <cp:revision>7</cp:revision>
  <cp:lastPrinted>2014-03-13T00:31:00Z</cp:lastPrinted>
  <dcterms:created xsi:type="dcterms:W3CDTF">2017-07-04T07:02:00Z</dcterms:created>
  <dcterms:modified xsi:type="dcterms:W3CDTF">2022-03-02T09:11:00Z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