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2016" w:right="2133" w:firstLine="0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项目名称：与日本龙谷大学合作项目</w:t>
      </w:r>
    </w:p>
    <w:p>
      <w:pPr>
        <w:pStyle w:val="BodyText"/>
        <w:spacing w:before="12"/>
        <w:rPr>
          <w:rFonts w:ascii="黑体"/>
          <w:sz w:val="34"/>
        </w:rPr>
      </w:pPr>
    </w:p>
    <w:p>
      <w:pPr>
        <w:pStyle w:val="Heading1"/>
      </w:pPr>
      <w:r>
        <w:rPr/>
        <w:t>项目介绍：</w:t>
      </w:r>
    </w:p>
    <w:p>
      <w:pPr>
        <w:pStyle w:val="BodyText"/>
        <w:spacing w:line="242" w:lineRule="auto" w:before="4"/>
        <w:ind w:left="120" w:right="145" w:firstLine="480"/>
      </w:pPr>
      <w:r>
        <w:rPr>
          <w:spacing w:val="-3"/>
        </w:rPr>
        <w:t>本项目是与龙谷大学开展交换生项目，每年选派 </w:t>
      </w:r>
      <w:r>
        <w:rPr>
          <w:rFonts w:ascii="Times New Roman" w:eastAsia="Times New Roman"/>
        </w:rPr>
        <w:t>2 </w:t>
      </w:r>
      <w:r>
        <w:rPr>
          <w:spacing w:val="-2"/>
        </w:rPr>
        <w:t>名学生赴该校交换学习。</w:t>
      </w:r>
      <w:r>
        <w:rPr>
          <w:spacing w:val="-7"/>
        </w:rPr>
        <w:t>学生修读本专业相关课程，获得该校学分，并按照我校的课程和成绩管理规定予以认定。</w:t>
      </w:r>
    </w:p>
    <w:p>
      <w:pPr>
        <w:pStyle w:val="BodyText"/>
        <w:spacing w:line="242" w:lineRule="auto" w:before="4"/>
        <w:ind w:left="120" w:right="117"/>
      </w:pPr>
      <w:r>
        <w:rPr/>
        <w:t>龙谷大学（</w:t>
      </w:r>
      <w:r>
        <w:rPr>
          <w:rFonts w:ascii="Times New Roman" w:hAnsi="Times New Roman" w:eastAsia="Times New Roman"/>
        </w:rPr>
        <w:t>Ryukoku</w:t>
      </w:r>
      <w:r>
        <w:rPr>
          <w:rFonts w:ascii="Times New Roman" w:hAnsi="Times New Roman" w:eastAsia="Times New Roman"/>
          <w:spacing w:val="-3"/>
        </w:rPr>
        <w:t> </w:t>
      </w:r>
      <w:r>
        <w:rPr>
          <w:rFonts w:ascii="Times New Roman" w:hAnsi="Times New Roman" w:eastAsia="Times New Roman"/>
        </w:rPr>
        <w:t>University</w:t>
      </w:r>
      <w:r>
        <w:rPr/>
        <w:t>）</w:t>
      </w:r>
      <w:r>
        <w:rPr>
          <w:spacing w:val="-16"/>
        </w:rPr>
        <w:t>建校于 </w:t>
      </w:r>
      <w:r>
        <w:rPr>
          <w:rFonts w:ascii="Times New Roman" w:hAnsi="Times New Roman" w:eastAsia="Times New Roman"/>
        </w:rPr>
        <w:t>1639</w:t>
      </w:r>
      <w:r>
        <w:rPr>
          <w:rFonts w:ascii="Times New Roman" w:hAnsi="Times New Roman" w:eastAsia="Times New Roman"/>
          <w:spacing w:val="-3"/>
        </w:rPr>
        <w:t> </w:t>
      </w:r>
      <w:r>
        <w:rPr/>
        <w:t>年，是日本最古老的综合性大学， </w:t>
      </w:r>
      <w:r>
        <w:rPr>
          <w:spacing w:val="-13"/>
        </w:rPr>
        <w:t>至今已有 </w:t>
      </w:r>
      <w:r>
        <w:rPr>
          <w:rFonts w:ascii="Times New Roman" w:hAnsi="Times New Roman" w:eastAsia="Times New Roman"/>
        </w:rPr>
        <w:t>377 </w:t>
      </w:r>
      <w:r>
        <w:rPr/>
        <w:t>年历史。如今的龙谷大学已是西日本的</w:t>
      </w:r>
      <w:r>
        <w:rPr>
          <w:rFonts w:ascii="Times New Roman" w:hAnsi="Times New Roman" w:eastAsia="Times New Roman"/>
        </w:rPr>
        <w:t>“</w:t>
      </w:r>
      <w:r>
        <w:rPr/>
        <w:t>七大名门学府之一</w:t>
      </w:r>
      <w:r>
        <w:rPr>
          <w:rFonts w:ascii="Times New Roman" w:hAnsi="Times New Roman" w:eastAsia="Times New Roman"/>
        </w:rPr>
        <w:t>”</w:t>
      </w:r>
      <w:r>
        <w:rPr/>
        <w:t>和</w:t>
      </w:r>
      <w:r>
        <w:rPr>
          <w:rFonts w:ascii="Times New Roman" w:hAnsi="Times New Roman" w:eastAsia="Times New Roman"/>
        </w:rPr>
        <w:t>“</w:t>
      </w:r>
      <w:r>
        <w:rPr/>
        <w:t>世界著名大学之一</w:t>
      </w:r>
      <w:r>
        <w:rPr>
          <w:rFonts w:ascii="Times New Roman" w:hAnsi="Times New Roman" w:eastAsia="Times New Roman"/>
        </w:rPr>
        <w:t>”</w:t>
      </w:r>
      <w:r>
        <w:rPr>
          <w:spacing w:val="-10"/>
        </w:rPr>
        <w:t>。长期以来，龙谷大学一贯坚持走教书育人从心灵起源的理念， </w:t>
      </w:r>
      <w:r>
        <w:rPr/>
        <w:t>使每个学生在大学生活中都能够理解和感受</w:t>
      </w:r>
      <w:r>
        <w:rPr>
          <w:rFonts w:ascii="Times New Roman" w:hAnsi="Times New Roman" w:eastAsia="Times New Roman"/>
        </w:rPr>
        <w:t>“</w:t>
      </w:r>
      <w:r>
        <w:rPr/>
        <w:t>平等</w:t>
      </w:r>
      <w:r>
        <w:rPr>
          <w:rFonts w:ascii="Times New Roman" w:hAnsi="Times New Roman" w:eastAsia="Times New Roman"/>
        </w:rPr>
        <w:t>”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自立</w:t>
      </w:r>
      <w:r>
        <w:rPr>
          <w:rFonts w:ascii="Times New Roman" w:hAnsi="Times New Roman" w:eastAsia="Times New Roman"/>
        </w:rPr>
        <w:t>”</w:t>
      </w:r>
      <w:r>
        <w:rPr/>
        <w:t>、</w:t>
      </w:r>
      <w:r>
        <w:rPr>
          <w:rFonts w:ascii="Times New Roman" w:hAnsi="Times New Roman" w:eastAsia="Times New Roman"/>
        </w:rPr>
        <w:t>“</w:t>
      </w:r>
      <w:r>
        <w:rPr/>
        <w:t>反省</w:t>
      </w:r>
      <w:r>
        <w:rPr>
          <w:rFonts w:ascii="Times New Roman" w:hAnsi="Times New Roman" w:eastAsia="Times New Roman"/>
        </w:rPr>
        <w:t>”“</w:t>
      </w:r>
      <w:r>
        <w:rPr/>
        <w:t>感谢</w:t>
      </w:r>
      <w:r>
        <w:rPr>
          <w:rFonts w:ascii="Times New Roman" w:hAnsi="Times New Roman" w:eastAsia="Times New Roman"/>
        </w:rPr>
        <w:t>”</w:t>
      </w:r>
      <w:r>
        <w:rPr/>
        <w:t>以及 </w:t>
      </w:r>
      <w:r>
        <w:rPr>
          <w:rFonts w:ascii="Times New Roman" w:hAnsi="Times New Roman" w:eastAsia="Times New Roman"/>
        </w:rPr>
        <w:t>“</w:t>
      </w:r>
      <w:r>
        <w:rPr/>
        <w:t>和平</w:t>
      </w:r>
      <w:r>
        <w:rPr>
          <w:rFonts w:ascii="Times New Roman" w:hAnsi="Times New Roman" w:eastAsia="Times New Roman"/>
        </w:rPr>
        <w:t>”</w:t>
      </w:r>
      <w:r>
        <w:rPr/>
        <w:t>的可贵精神。</w:t>
      </w:r>
    </w:p>
    <w:p>
      <w:pPr>
        <w:pStyle w:val="BodyText"/>
        <w:spacing w:before="12"/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参加对象：</w:t>
      </w:r>
      <w:r>
        <w:rPr>
          <w:sz w:val="24"/>
        </w:rPr>
        <w:t>研究生</w:t>
      </w:r>
    </w:p>
    <w:p>
      <w:pPr>
        <w:pStyle w:val="BodyText"/>
        <w:spacing w:before="9"/>
      </w:pPr>
    </w:p>
    <w:p>
      <w:pPr>
        <w:pStyle w:val="BodyText"/>
        <w:ind w:left="120"/>
      </w:pPr>
      <w:r>
        <w:rPr>
          <w:b/>
        </w:rPr>
        <w:t>语言要求：</w:t>
      </w:r>
      <w:r>
        <w:rPr/>
        <w:t>具有日语能力考试 </w:t>
      </w:r>
      <w:r>
        <w:rPr>
          <w:rFonts w:ascii="Times New Roman" w:eastAsia="Times New Roman"/>
        </w:rPr>
        <w:t>N2 </w:t>
      </w:r>
      <w:r>
        <w:rPr/>
        <w:t>级以上水平，能独立在日本生活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20" w:right="0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绩点要求：</w:t>
      </w:r>
      <w:r>
        <w:rPr>
          <w:sz w:val="24"/>
        </w:rPr>
        <w:t>绩点不低于 </w:t>
      </w:r>
      <w:r>
        <w:rPr>
          <w:rFonts w:ascii="Times New Roman" w:eastAsia="Times New Roman"/>
          <w:sz w:val="24"/>
        </w:rPr>
        <w:t>2.8</w:t>
      </w: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w w:val="95"/>
          <w:sz w:val="24"/>
        </w:rPr>
        <w:t>留学期限：</w:t>
      </w:r>
      <w:r>
        <w:rPr>
          <w:w w:val="95"/>
          <w:sz w:val="24"/>
        </w:rPr>
        <w:t>一年</w:t>
      </w:r>
    </w:p>
    <w:p>
      <w:pPr>
        <w:pStyle w:val="BodyText"/>
        <w:spacing w:before="9"/>
      </w:pPr>
    </w:p>
    <w:p>
      <w:pPr>
        <w:tabs>
          <w:tab w:pos="839" w:val="left" w:leader="none"/>
        </w:tabs>
        <w:spacing w:line="242" w:lineRule="auto" w:before="0"/>
        <w:ind w:left="120" w:right="1672" w:firstLine="0"/>
        <w:jc w:val="left"/>
        <w:rPr>
          <w:sz w:val="24"/>
        </w:rPr>
      </w:pPr>
      <w:r>
        <w:rPr>
          <w:b/>
          <w:sz w:val="24"/>
        </w:rPr>
        <w:t>费</w:t>
        <w:tab/>
        <w:t>用：</w:t>
      </w:r>
      <w:r>
        <w:rPr>
          <w:sz w:val="21"/>
        </w:rPr>
        <w:t>能负担留学期间相关费用（免学费，杂费和生活费自行承担） </w:t>
      </w:r>
      <w:r>
        <w:rPr>
          <w:b/>
          <w:sz w:val="24"/>
        </w:rPr>
        <w:t>是否有学分：</w:t>
      </w:r>
      <w:r>
        <w:rPr>
          <w:sz w:val="24"/>
        </w:rPr>
        <w:t>是</w:t>
      </w:r>
    </w:p>
    <w:p>
      <w:pPr>
        <w:pStyle w:val="BodyText"/>
        <w:spacing w:before="7"/>
      </w:pPr>
    </w:p>
    <w:p>
      <w:pPr>
        <w:pStyle w:val="Heading1"/>
        <w:rPr>
          <w:b w:val="0"/>
        </w:rPr>
      </w:pPr>
      <w:r>
        <w:rPr>
          <w:w w:val="95"/>
        </w:rPr>
        <w:t>是否有学位：</w:t>
      </w:r>
      <w:r>
        <w:rPr>
          <w:b w:val="0"/>
          <w:w w:val="95"/>
        </w:rPr>
        <w:t>否</w:t>
      </w:r>
    </w:p>
    <w:p>
      <w:pPr>
        <w:pStyle w:val="BodyText"/>
        <w:spacing w:before="9"/>
      </w:pPr>
    </w:p>
    <w:p>
      <w:pPr>
        <w:pStyle w:val="BodyText"/>
        <w:ind w:left="120"/>
        <w:rPr>
          <w:rFonts w:ascii="Times New Roman" w:eastAsia="Times New Roman"/>
        </w:rPr>
      </w:pPr>
      <w:r>
        <w:rPr>
          <w:b/>
        </w:rPr>
        <w:t>学校网址：</w:t>
      </w:r>
      <w:hyperlink r:id="rId5">
        <w:r>
          <w:rPr>
            <w:rFonts w:ascii="Times New Roman" w:eastAsia="Times New Roman"/>
          </w:rPr>
          <w:t>http://www.ryukoku.ac.jp/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00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spacing w:before="5"/>
        <w:rPr>
          <w:sz w:val="13"/>
        </w:rPr>
      </w:pPr>
    </w:p>
    <w:p>
      <w:pPr>
        <w:spacing w:before="92"/>
        <w:ind w:left="0" w:right="23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43</w:t>
      </w:r>
    </w:p>
    <w:sectPr>
      <w:type w:val="continuous"/>
      <w:pgSz w:w="11910" w:h="16840"/>
      <w:pgMar w:top="152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ryukoku.ac.jp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2021-09-26T06:52:04Z</dcterms:created>
  <dcterms:modified xsi:type="dcterms:W3CDTF">2021-09-26T06:52:04Z</dcterms:modified>
</cp:coreProperties>
</file>