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2018年暑假青年师生赴美社会调研项目报名通知</w:t>
      </w:r>
    </w:p>
    <w:p>
      <w:pPr>
        <w:numPr>
          <w:ilvl w:val="0"/>
          <w:numId w:val="1"/>
        </w:numPr>
        <w:spacing w:line="360" w:lineRule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项目介绍</w:t>
      </w:r>
    </w:p>
    <w:p>
      <w:pPr>
        <w:numPr>
          <w:ilvl w:val="0"/>
          <w:numId w:val="0"/>
        </w:numPr>
        <w:spacing w:line="360" w:lineRule="auto"/>
        <w:ind w:firstLine="540" w:firstLineChars="300"/>
        <w:rPr>
          <w:rFonts w:hint="eastAsia" w:ascii="微软雅黑" w:hAnsi="微软雅黑" w:eastAsia="微软雅黑" w:cs="微软雅黑"/>
          <w:color w:val="5A5A5A"/>
          <w:sz w:val="18"/>
          <w:szCs w:val="18"/>
          <w:lang w:eastAsia="zh-CN"/>
        </w:rPr>
      </w:pP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>项目由青年教师带领学生，共同组成调研小组，在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>暑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>假期间深入美国社会进行为期21天的社会调研活动。调研课题涵盖了教育、社会职能及公共安全、公益组织及志愿者服务、生态和环境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>/医疗、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>家庭及社区等方面。调研期间，学生入住美国家庭，感受原汁原味的美国文化。项目后3天安排了美国知名高校参访，城市观光，便于充分体验美国的多元文化，深入了解美国的风土人情。</w:t>
      </w:r>
    </w:p>
    <w:p>
      <w:pPr>
        <w:numPr>
          <w:ilvl w:val="0"/>
          <w:numId w:val="1"/>
        </w:numPr>
        <w:spacing w:line="360" w:lineRule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项目优势</w:t>
      </w:r>
    </w:p>
    <w:p>
      <w:pPr>
        <w:numPr>
          <w:ilvl w:val="0"/>
          <w:numId w:val="0"/>
        </w:numPr>
        <w:spacing w:line="360" w:lineRule="auto"/>
      </w:pP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 xml:space="preserve">1.小团组调研，全程有大学在职老师指导帮助，确保学生收获及安全性。 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br w:type="textWrapping"/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 xml:space="preserve">2.美国教育体系的详细对比，未来深造和就业的帮助。 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br w:type="textWrapping"/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 xml:space="preserve">3.纯英文环境，提高英语水平。 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br w:type="textWrapping"/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 xml:space="preserve">4.结交国际朋友，开拓视野，扩大人际交往范围。 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br w:type="textWrapping"/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 xml:space="preserve">5.良好的签证记录为以后赴美深造打好基础。 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br w:type="textWrapping"/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>6.学生在美将获得美国教育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>资源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 xml:space="preserve">发展基金会颁发的项目完成证书，国内颁发的实践证明及优秀学生证书。 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br w:type="textWrapping"/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>7.帮你全方位了解一个真实的美国。</w:t>
      </w:r>
    </w:p>
    <w:p>
      <w:pPr>
        <w:numPr>
          <w:ilvl w:val="0"/>
          <w:numId w:val="1"/>
        </w:numPr>
        <w:spacing w:line="360" w:lineRule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项目信息</w:t>
      </w:r>
    </w:p>
    <w:p>
      <w:pPr>
        <w:numPr>
          <w:ilvl w:val="0"/>
          <w:numId w:val="0"/>
        </w:numPr>
        <w:spacing w:line="360" w:lineRule="auto"/>
        <w:rPr>
          <w:rFonts w:hint="eastAsia" w:ascii="微软雅黑" w:hAnsi="微软雅黑" w:eastAsia="微软雅黑" w:cs="微软雅黑"/>
          <w:color w:val="5A5A5A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color w:val="5A5A5A"/>
          <w:sz w:val="18"/>
          <w:szCs w:val="18"/>
        </w:rPr>
        <w:t>申请条件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>：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>年级、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>专业不限，无不良记录，英语口语熟练，能适应在美沟通交流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eastAsia="zh-CN"/>
        </w:rPr>
        <w:t>；</w:t>
      </w:r>
    </w:p>
    <w:p>
      <w:pPr>
        <w:numPr>
          <w:ilvl w:val="0"/>
          <w:numId w:val="0"/>
        </w:numPr>
        <w:spacing w:line="360" w:lineRule="auto"/>
        <w:rPr>
          <w:rFonts w:hint="eastAsia" w:ascii="微软雅黑" w:hAnsi="微软雅黑" w:eastAsia="微软雅黑" w:cs="微软雅黑"/>
          <w:color w:val="5A5A5A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color w:val="5A5A5A"/>
          <w:sz w:val="18"/>
          <w:szCs w:val="18"/>
          <w:lang w:val="en-US" w:eastAsia="zh-CN"/>
        </w:rPr>
        <w:t>名额限制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>：全校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>限报名13名同学</w:t>
      </w:r>
    </w:p>
    <w:p>
      <w:pPr>
        <w:numPr>
          <w:ilvl w:val="0"/>
          <w:numId w:val="0"/>
        </w:numPr>
        <w:spacing w:line="360" w:lineRule="auto"/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5A5A5A"/>
          <w:sz w:val="18"/>
          <w:szCs w:val="18"/>
          <w:lang w:val="en-US" w:eastAsia="zh-CN"/>
        </w:rPr>
        <w:t>报名截止日期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>：名额报满即止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5A5A5A"/>
          <w:sz w:val="18"/>
          <w:szCs w:val="18"/>
        </w:rPr>
        <w:t>出行时间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>：201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>8年暑假放假后的一周左右</w:t>
      </w:r>
    </w:p>
    <w:p>
      <w:pPr>
        <w:numPr>
          <w:ilvl w:val="0"/>
          <w:numId w:val="0"/>
        </w:numPr>
        <w:spacing w:line="360" w:lineRule="auto"/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5A5A5A"/>
          <w:sz w:val="18"/>
          <w:szCs w:val="18"/>
          <w:lang w:val="en-US" w:eastAsia="zh-CN"/>
        </w:rPr>
        <w:t>住宿安排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>：调研期间师生均入住美国志愿者寄宿家庭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5A5A5A"/>
          <w:sz w:val="18"/>
          <w:szCs w:val="18"/>
          <w:lang w:val="en-US" w:eastAsia="zh-CN"/>
        </w:rPr>
        <w:t>调研地点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>：西部路线（洛杉矶周边及旧金山地区）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 xml:space="preserve">          东部路线（费城周边、华盛顿及纽约地区）</w:t>
      </w:r>
    </w:p>
    <w:p>
      <w:pPr>
        <w:numPr>
          <w:ilvl w:val="0"/>
          <w:numId w:val="0"/>
        </w:numPr>
        <w:spacing w:line="360" w:lineRule="auto"/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5A5A5A"/>
          <w:sz w:val="18"/>
          <w:szCs w:val="18"/>
          <w:lang w:val="en-US" w:eastAsia="zh-CN"/>
        </w:rPr>
        <w:t>项目咨询：</w:t>
      </w:r>
      <w:r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  <w:t>18500374708（姚老师）</w:t>
      </w:r>
    </w:p>
    <w:p>
      <w:pPr>
        <w:numPr>
          <w:ilvl w:val="0"/>
          <w:numId w:val="0"/>
        </w:numPr>
        <w:spacing w:line="360" w:lineRule="auto"/>
        <w:jc w:val="right"/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right"/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  <w:t xml:space="preserve">校内主办单位：国际交流处    </w:t>
      </w:r>
    </w:p>
    <w:p>
      <w:pPr>
        <w:numPr>
          <w:ilvl w:val="0"/>
          <w:numId w:val="0"/>
        </w:numPr>
        <w:spacing w:line="360" w:lineRule="auto"/>
        <w:jc w:val="right"/>
      </w:pPr>
      <w:r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  <w:t xml:space="preserve">（重要通知请保留）                         </w:t>
      </w: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267E3"/>
    <w:multiLevelType w:val="singleLevel"/>
    <w:tmpl w:val="59B267E3"/>
    <w:lvl w:ilvl="0" w:tentative="0">
      <w:start w:val="1"/>
      <w:numFmt w:val="chineseCounting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952FC"/>
    <w:rsid w:val="05C952FC"/>
    <w:rsid w:val="3E7A1FB3"/>
    <w:rsid w:val="492A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336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2018-03-05T15:29:00Z</dcterms:created>
  <dc:creator>中外服SRA姚彤卉</dc:creator>
  <cp:lastModifiedBy>中外服SRA姚彤卉</cp:lastModifiedBy>
  <dcterms:modified xsi:type="dcterms:W3CDTF">2018-03-06T01:15:46Z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